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2D" w:rsidRPr="005B07F0" w:rsidRDefault="0077362D" w:rsidP="0077362D">
      <w:pPr>
        <w:rPr>
          <w:rFonts w:ascii="Century Gothic" w:hAnsi="Century Gothic"/>
          <w:noProof/>
          <w:lang w:eastAsia="bg-BG"/>
        </w:rPr>
      </w:pPr>
      <w:r w:rsidRPr="005B07F0">
        <w:rPr>
          <w:rFonts w:ascii="Century Gothic" w:hAnsi="Century Gothic"/>
          <w:noProof/>
          <w:lang w:val="en-US" w:eastAsia="en-US"/>
        </w:rPr>
        <w:drawing>
          <wp:inline distT="0" distB="0" distL="0" distR="0" wp14:anchorId="5A305A0D" wp14:editId="0BFB8CBA">
            <wp:extent cx="4093845" cy="78676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7F0">
        <w:rPr>
          <w:rFonts w:ascii="Century Gothic" w:hAnsi="Century Gothic"/>
          <w:noProof/>
          <w:lang w:eastAsia="bg-BG"/>
        </w:rPr>
        <w:br w:type="textWrapping" w:clear="all"/>
      </w:r>
    </w:p>
    <w:p w:rsidR="0077362D" w:rsidRPr="005B07F0" w:rsidRDefault="0077362D" w:rsidP="0077362D">
      <w:pPr>
        <w:ind w:firstLine="708"/>
        <w:rPr>
          <w:rFonts w:ascii="Century Gothic" w:hAnsi="Century Gothic"/>
          <w:bCs/>
          <w:i/>
          <w:sz w:val="24"/>
          <w:szCs w:val="24"/>
          <w:lang w:val="bg-BG"/>
        </w:rPr>
      </w:pPr>
    </w:p>
    <w:p w:rsidR="0077362D" w:rsidRPr="005B07F0" w:rsidRDefault="0077362D" w:rsidP="0077362D">
      <w:pPr>
        <w:jc w:val="right"/>
        <w:rPr>
          <w:rFonts w:ascii="Century Gothic" w:hAnsi="Century Gothic" w:cs="MV Boli"/>
          <w:noProof/>
          <w:sz w:val="32"/>
          <w:szCs w:val="32"/>
          <w:lang w:val="en-US" w:eastAsia="bg-BG"/>
        </w:rPr>
      </w:pPr>
    </w:p>
    <w:p w:rsidR="0077362D" w:rsidRPr="00C52863" w:rsidRDefault="0077362D" w:rsidP="0077362D">
      <w:pPr>
        <w:jc w:val="center"/>
        <w:rPr>
          <w:rFonts w:ascii="Verdana" w:hAnsi="Verdana"/>
          <w:noProof/>
          <w:sz w:val="36"/>
          <w:szCs w:val="36"/>
          <w:lang w:val="en-US" w:eastAsia="bg-BG"/>
        </w:rPr>
      </w:pPr>
      <w:r w:rsidRPr="00C52863">
        <w:rPr>
          <w:rFonts w:ascii="Verdana" w:hAnsi="Verdana" w:cs="MV Boli"/>
          <w:noProof/>
          <w:sz w:val="36"/>
          <w:szCs w:val="36"/>
          <w:lang w:val="en-US" w:eastAsia="bg-BG"/>
        </w:rPr>
        <w:t>Harmony</w:t>
      </w:r>
      <w:r w:rsidRPr="00C52863">
        <w:rPr>
          <w:rFonts w:ascii="Verdana" w:hAnsi="Verdana" w:cs="MV Boli"/>
          <w:noProof/>
          <w:sz w:val="36"/>
          <w:szCs w:val="36"/>
          <w:lang w:eastAsia="bg-BG"/>
        </w:rPr>
        <w:t xml:space="preserve"> </w:t>
      </w:r>
      <w:r w:rsidRPr="00C52863">
        <w:rPr>
          <w:rFonts w:ascii="Verdana" w:hAnsi="Verdana" w:cs="MV Boli"/>
          <w:noProof/>
          <w:sz w:val="36"/>
          <w:szCs w:val="36"/>
          <w:lang w:val="en-US" w:eastAsia="bg-BG"/>
        </w:rPr>
        <w:t>Suites</w:t>
      </w:r>
      <w:r w:rsidRPr="00C52863">
        <w:rPr>
          <w:rFonts w:ascii="Verdana" w:hAnsi="Verdana" w:cs="MV Boli"/>
          <w:noProof/>
          <w:sz w:val="36"/>
          <w:szCs w:val="36"/>
          <w:lang w:eastAsia="bg-BG"/>
        </w:rPr>
        <w:t xml:space="preserve"> 10, 20</w:t>
      </w:r>
      <w:r w:rsidRPr="00C52863">
        <w:rPr>
          <w:rFonts w:ascii="Verdana" w:hAnsi="Verdana"/>
          <w:noProof/>
          <w:sz w:val="36"/>
          <w:szCs w:val="36"/>
          <w:lang w:val="bg-BG" w:eastAsia="bg-BG"/>
        </w:rPr>
        <w:t xml:space="preserve"> </w:t>
      </w:r>
      <w:r w:rsidRPr="00C52863">
        <w:rPr>
          <w:rFonts w:ascii="Verdana" w:hAnsi="Verdana"/>
          <w:noProof/>
          <w:sz w:val="36"/>
          <w:szCs w:val="36"/>
          <w:lang w:val="en-US" w:eastAsia="bg-BG"/>
        </w:rPr>
        <w:t>Saint Vlas</w:t>
      </w:r>
    </w:p>
    <w:p w:rsidR="009A79B7" w:rsidRPr="00C52863" w:rsidRDefault="009A79B7" w:rsidP="009A79B7">
      <w:pPr>
        <w:ind w:firstLine="708"/>
        <w:rPr>
          <w:rFonts w:ascii="Verdana" w:hAnsi="Verdana"/>
          <w:lang w:val="en-US"/>
        </w:rPr>
      </w:pPr>
      <w:r w:rsidRPr="00C52863">
        <w:rPr>
          <w:rFonts w:ascii="Verdana" w:hAnsi="Verdana"/>
        </w:rPr>
        <w:t xml:space="preserve">"Harmony Suite 10 and 20 </w:t>
      </w:r>
      <w:r w:rsidRPr="00C52863">
        <w:rPr>
          <w:rFonts w:ascii="Verdana" w:hAnsi="Verdana"/>
          <w:lang w:val="en-US"/>
        </w:rPr>
        <w:t>( a complex with two buildings )</w:t>
      </w:r>
      <w:r w:rsidRPr="00C52863">
        <w:rPr>
          <w:rFonts w:ascii="Verdana" w:hAnsi="Verdana"/>
        </w:rPr>
        <w:t xml:space="preserve"> – under crystal clear air, with proven healing qualities. The complex is located next to the former sanatorium for the treatment of diseases of the respiratory system, in </w:t>
      </w:r>
      <w:r w:rsidRPr="00C52863">
        <w:rPr>
          <w:rFonts w:ascii="Verdana" w:hAnsi="Verdana"/>
          <w:lang w:val="en-GB"/>
        </w:rPr>
        <w:t>Saint</w:t>
      </w:r>
      <w:r w:rsidRPr="00C52863">
        <w:rPr>
          <w:rFonts w:ascii="Verdana" w:hAnsi="Verdana"/>
        </w:rPr>
        <w:t xml:space="preserve"> Vlas, 150 meters from the beach. Total number of apartments – 180.</w:t>
      </w:r>
    </w:p>
    <w:p w:rsidR="009A79B7" w:rsidRPr="00C52863" w:rsidRDefault="009A79B7" w:rsidP="009A79B7">
      <w:pPr>
        <w:rPr>
          <w:rFonts w:ascii="Verdana" w:hAnsi="Verdana"/>
          <w:u w:val="single"/>
        </w:rPr>
      </w:pPr>
      <w:r w:rsidRPr="00C52863">
        <w:rPr>
          <w:rFonts w:ascii="Verdana" w:hAnsi="Verdana"/>
          <w:u w:val="single"/>
        </w:rPr>
        <w:t>O</w:t>
      </w:r>
      <w:r w:rsidRPr="00C52863">
        <w:rPr>
          <w:rFonts w:ascii="Verdana" w:hAnsi="Verdana"/>
          <w:u w:val="single"/>
          <w:lang w:val="en-US"/>
        </w:rPr>
        <w:t xml:space="preserve">UTDOOR </w:t>
      </w:r>
      <w:r w:rsidRPr="00C52863">
        <w:rPr>
          <w:rFonts w:ascii="Verdana" w:hAnsi="Verdana"/>
          <w:u w:val="single"/>
          <w:lang w:val="bg-BG"/>
        </w:rPr>
        <w:t>:</w:t>
      </w:r>
    </w:p>
    <w:p w:rsidR="009A79B7" w:rsidRPr="00C52863" w:rsidRDefault="009A79B7" w:rsidP="009A79B7">
      <w:pPr>
        <w:rPr>
          <w:rFonts w:ascii="Verdana" w:hAnsi="Verdana"/>
        </w:rPr>
      </w:pPr>
      <w:r w:rsidRPr="00C52863">
        <w:rPr>
          <w:rFonts w:ascii="Verdana" w:hAnsi="Verdana"/>
        </w:rPr>
        <w:t xml:space="preserve">· </w:t>
      </w:r>
      <w:r w:rsidR="00D40FC1">
        <w:rPr>
          <w:rFonts w:ascii="Verdana" w:hAnsi="Verdana"/>
          <w:lang w:val="en-US"/>
        </w:rPr>
        <w:t xml:space="preserve">restaurant &amp; </w:t>
      </w:r>
      <w:r w:rsidRPr="00C52863">
        <w:rPr>
          <w:rFonts w:ascii="Verdana" w:hAnsi="Verdana"/>
        </w:rPr>
        <w:t xml:space="preserve">pool bar </w:t>
      </w:r>
    </w:p>
    <w:p w:rsidR="009A79B7" w:rsidRPr="00C52863" w:rsidRDefault="009A79B7" w:rsidP="009A79B7">
      <w:pPr>
        <w:rPr>
          <w:rFonts w:ascii="Verdana" w:hAnsi="Verdana"/>
        </w:rPr>
      </w:pPr>
      <w:r w:rsidRPr="00C52863">
        <w:rPr>
          <w:rFonts w:ascii="Verdana" w:hAnsi="Verdana"/>
        </w:rPr>
        <w:t>· three pools, with children’s area and Jacuzzi</w:t>
      </w:r>
    </w:p>
    <w:p w:rsidR="009A79B7" w:rsidRPr="00C52863" w:rsidRDefault="009A79B7" w:rsidP="009A79B7">
      <w:pPr>
        <w:rPr>
          <w:rFonts w:ascii="Verdana" w:hAnsi="Verdana"/>
        </w:rPr>
      </w:pPr>
      <w:r w:rsidRPr="00C52863">
        <w:rPr>
          <w:rFonts w:ascii="Verdana" w:hAnsi="Verdana"/>
        </w:rPr>
        <w:t>· area with children's attractions</w:t>
      </w:r>
    </w:p>
    <w:p w:rsidR="009A79B7" w:rsidRPr="009A79B7" w:rsidRDefault="009A79B7" w:rsidP="009A79B7">
      <w:pPr>
        <w:rPr>
          <w:rFonts w:ascii="Verdana" w:hAnsi="Verdana"/>
          <w:noProof/>
          <w:u w:val="single"/>
          <w:lang w:val="en-US" w:eastAsia="bg-BG"/>
        </w:rPr>
      </w:pPr>
      <w:r w:rsidRPr="009A79B7">
        <w:rPr>
          <w:rFonts w:ascii="Verdana" w:hAnsi="Verdana"/>
          <w:noProof/>
          <w:u w:val="single"/>
          <w:lang w:val="en-US" w:eastAsia="bg-BG"/>
        </w:rPr>
        <w:t>APARTMENTS</w:t>
      </w:r>
      <w:r>
        <w:rPr>
          <w:rFonts w:ascii="Verdana" w:hAnsi="Verdana"/>
          <w:noProof/>
          <w:u w:val="single"/>
          <w:lang w:val="en-US" w:eastAsia="bg-BG"/>
        </w:rPr>
        <w:t>:</w:t>
      </w:r>
    </w:p>
    <w:p w:rsidR="009A79B7" w:rsidRPr="00C52863" w:rsidRDefault="009A79B7" w:rsidP="009A79B7">
      <w:pPr>
        <w:spacing w:after="160" w:line="252" w:lineRule="auto"/>
        <w:rPr>
          <w:rFonts w:ascii="Verdana" w:hAnsi="Verdana"/>
          <w:lang w:val="bg-BG"/>
        </w:rPr>
      </w:pPr>
      <w:r w:rsidRPr="00C52863">
        <w:rPr>
          <w:rFonts w:ascii="Verdana" w:hAnsi="Verdana"/>
          <w:lang w:val="bg-BG"/>
        </w:rPr>
        <w:t>One and two bedroom apartments</w:t>
      </w:r>
      <w:r w:rsidRPr="00C52863">
        <w:rPr>
          <w:rFonts w:ascii="Verdana" w:hAnsi="Verdana"/>
          <w:lang w:val="en-US"/>
        </w:rPr>
        <w:t>: standard APP with land view, Deluxe APP – pool view.</w:t>
      </w:r>
      <w:r w:rsidRPr="00C52863">
        <w:rPr>
          <w:rFonts w:ascii="Verdana" w:hAnsi="Verdana"/>
          <w:lang w:val="bg-BG"/>
        </w:rPr>
        <w:t xml:space="preserve"> </w:t>
      </w:r>
    </w:p>
    <w:p w:rsidR="009A79B7" w:rsidRPr="00C52863" w:rsidRDefault="009A79B7" w:rsidP="009A79B7">
      <w:pPr>
        <w:spacing w:after="160" w:line="252" w:lineRule="auto"/>
        <w:rPr>
          <w:rFonts w:ascii="Verdana" w:hAnsi="Verdana"/>
          <w:lang w:val="bg-BG"/>
        </w:rPr>
      </w:pPr>
      <w:r w:rsidRPr="00C52863">
        <w:rPr>
          <w:rFonts w:ascii="Verdana" w:hAnsi="Verdana"/>
          <w:lang w:val="en-US"/>
        </w:rPr>
        <w:t>E</w:t>
      </w:r>
      <w:r w:rsidRPr="00C52863">
        <w:rPr>
          <w:rFonts w:ascii="Verdana" w:hAnsi="Verdana"/>
        </w:rPr>
        <w:t>ach</w:t>
      </w:r>
      <w:r w:rsidRPr="00C52863">
        <w:rPr>
          <w:rFonts w:ascii="Verdana" w:hAnsi="Verdana"/>
          <w:lang w:val="bg-BG"/>
        </w:rPr>
        <w:t xml:space="preserve"> </w:t>
      </w:r>
      <w:r w:rsidRPr="00C52863">
        <w:rPr>
          <w:rFonts w:ascii="Verdana" w:hAnsi="Verdana"/>
          <w:lang w:val="en-US"/>
        </w:rPr>
        <w:t xml:space="preserve">apartment with </w:t>
      </w:r>
      <w:r w:rsidRPr="00C52863">
        <w:rPr>
          <w:rFonts w:ascii="Verdana" w:hAnsi="Verdana"/>
          <w:lang w:val="bg-BG"/>
        </w:rPr>
        <w:t xml:space="preserve">balcony (with balcony furniture - table and chairs) </w:t>
      </w:r>
    </w:p>
    <w:p w:rsidR="009A79B7" w:rsidRPr="00C52863" w:rsidRDefault="009A79B7" w:rsidP="009A79B7">
      <w:pPr>
        <w:spacing w:after="160" w:line="252" w:lineRule="auto"/>
        <w:rPr>
          <w:rFonts w:ascii="Verdana" w:hAnsi="Verdana"/>
          <w:lang w:val="bg-BG"/>
        </w:rPr>
      </w:pPr>
      <w:r w:rsidRPr="00D40FC1">
        <w:rPr>
          <w:rFonts w:ascii="Verdana" w:hAnsi="Verdana"/>
          <w:b/>
          <w:u w:val="single"/>
          <w:lang w:val="en-US"/>
        </w:rPr>
        <w:t>One</w:t>
      </w:r>
      <w:r w:rsidRPr="00C52863">
        <w:rPr>
          <w:rFonts w:ascii="Verdana" w:hAnsi="Verdana"/>
          <w:lang w:val="en-US"/>
        </w:rPr>
        <w:t xml:space="preserve"> </w:t>
      </w:r>
      <w:r w:rsidRPr="00C52863">
        <w:rPr>
          <w:rFonts w:ascii="Verdana" w:hAnsi="Verdana"/>
          <w:lang w:val="bg-BG"/>
        </w:rPr>
        <w:t>bathroom with shower</w:t>
      </w:r>
      <w:r w:rsidRPr="00C52863">
        <w:rPr>
          <w:rFonts w:ascii="Verdana" w:hAnsi="Verdana"/>
          <w:lang w:val="en-US"/>
        </w:rPr>
        <w:t xml:space="preserve"> per apartment (one or two bedroom APP).</w:t>
      </w:r>
      <w:r w:rsidRPr="00C52863">
        <w:rPr>
          <w:rFonts w:ascii="Verdana" w:hAnsi="Verdana"/>
          <w:lang w:val="bg-BG"/>
        </w:rPr>
        <w:t xml:space="preserve"> </w:t>
      </w:r>
    </w:p>
    <w:p w:rsidR="009A79B7" w:rsidRPr="00C52863" w:rsidRDefault="009A79B7" w:rsidP="009A79B7">
      <w:pPr>
        <w:spacing w:after="160" w:line="252" w:lineRule="auto"/>
        <w:rPr>
          <w:rFonts w:ascii="Verdana" w:hAnsi="Verdana"/>
          <w:lang w:val="bg-BG"/>
        </w:rPr>
      </w:pPr>
      <w:r w:rsidRPr="00C52863">
        <w:rPr>
          <w:rFonts w:ascii="Verdana" w:hAnsi="Verdana"/>
          <w:lang w:val="bg-BG"/>
        </w:rPr>
        <w:t xml:space="preserve">TV with cable channels in the living room and in the bedroom. </w:t>
      </w:r>
    </w:p>
    <w:p w:rsidR="009A79B7" w:rsidRPr="00C52863" w:rsidRDefault="009A79B7" w:rsidP="009A79B7">
      <w:pPr>
        <w:spacing w:after="160" w:line="252" w:lineRule="auto"/>
        <w:rPr>
          <w:rFonts w:ascii="Verdana" w:hAnsi="Verdana"/>
          <w:lang w:val="bg-BG"/>
        </w:rPr>
      </w:pPr>
      <w:r w:rsidRPr="00C52863">
        <w:rPr>
          <w:rFonts w:ascii="Verdana" w:hAnsi="Verdana"/>
          <w:lang w:val="bg-BG"/>
        </w:rPr>
        <w:t xml:space="preserve">Free high speed internet, safe. </w:t>
      </w:r>
    </w:p>
    <w:p w:rsidR="009A79B7" w:rsidRPr="00C52863" w:rsidRDefault="009A79B7" w:rsidP="009A79B7">
      <w:pPr>
        <w:spacing w:after="160" w:line="252" w:lineRule="auto"/>
        <w:rPr>
          <w:rFonts w:ascii="Verdana" w:hAnsi="Verdana"/>
          <w:lang w:val="bg-BG"/>
        </w:rPr>
      </w:pPr>
      <w:r w:rsidRPr="00C52863">
        <w:rPr>
          <w:rFonts w:ascii="Verdana" w:hAnsi="Verdana"/>
          <w:lang w:val="bg-BG"/>
        </w:rPr>
        <w:t xml:space="preserve">In the bedrooms – double beds, wardrobe. </w:t>
      </w:r>
    </w:p>
    <w:p w:rsidR="009A79B7" w:rsidRPr="00C52863" w:rsidRDefault="009A79B7" w:rsidP="00C52863">
      <w:pPr>
        <w:spacing w:after="160" w:line="252" w:lineRule="auto"/>
        <w:rPr>
          <w:rFonts w:ascii="Verdana" w:hAnsi="Verdana"/>
          <w:lang w:val="bg-BG"/>
        </w:rPr>
      </w:pPr>
      <w:r w:rsidRPr="00C52863">
        <w:rPr>
          <w:rFonts w:ascii="Verdana" w:hAnsi="Verdana"/>
          <w:lang w:val="bg-BG"/>
        </w:rPr>
        <w:t xml:space="preserve">In the living room - sofa bed with coffee table, dining table, kitchenette, equipped with refrigerator, electric stove, microwave, electric kettle and utensils, air conditioning. Also an iron, ironing board, hair dryer. </w:t>
      </w:r>
      <w:bookmarkStart w:id="0" w:name="_GoBack"/>
      <w:bookmarkEnd w:id="0"/>
    </w:p>
    <w:sectPr w:rsidR="009A79B7" w:rsidRPr="00C52863" w:rsidSect="00837E5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E8" w:rsidRDefault="00E134E8">
      <w:pPr>
        <w:spacing w:after="0" w:line="240" w:lineRule="auto"/>
      </w:pPr>
      <w:r>
        <w:separator/>
      </w:r>
    </w:p>
  </w:endnote>
  <w:endnote w:type="continuationSeparator" w:id="0">
    <w:p w:rsidR="00E134E8" w:rsidRDefault="00E1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E8" w:rsidRDefault="00E134E8">
      <w:pPr>
        <w:spacing w:after="0" w:line="240" w:lineRule="auto"/>
      </w:pPr>
      <w:r>
        <w:separator/>
      </w:r>
    </w:p>
  </w:footnote>
  <w:footnote w:type="continuationSeparator" w:id="0">
    <w:p w:rsidR="00E134E8" w:rsidRDefault="00E1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8F" w:rsidRDefault="0077362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CFE6ABD" wp14:editId="1751930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201420" cy="988695"/>
          <wp:effectExtent l="0" t="0" r="0" b="190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4F9"/>
    <w:multiLevelType w:val="hybridMultilevel"/>
    <w:tmpl w:val="40DEFF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5974"/>
    <w:multiLevelType w:val="hybridMultilevel"/>
    <w:tmpl w:val="9D44CCA0"/>
    <w:lvl w:ilvl="0" w:tplc="0A7C9CD2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6B2"/>
    <w:multiLevelType w:val="hybridMultilevel"/>
    <w:tmpl w:val="344A432E"/>
    <w:lvl w:ilvl="0" w:tplc="9050C31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2F44EE"/>
    <w:multiLevelType w:val="hybridMultilevel"/>
    <w:tmpl w:val="40627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2D"/>
    <w:rsid w:val="00561419"/>
    <w:rsid w:val="0077362D"/>
    <w:rsid w:val="009A79B7"/>
    <w:rsid w:val="00B5771C"/>
    <w:rsid w:val="00C52863"/>
    <w:rsid w:val="00D40FC1"/>
    <w:rsid w:val="00D65276"/>
    <w:rsid w:val="00E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58EF6D-211F-43DC-8CFC-3CEC1807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2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2D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77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Kristiyan Kostadinov</dc:creator>
  <cp:keywords/>
  <dc:description/>
  <cp:lastModifiedBy>PC-User</cp:lastModifiedBy>
  <cp:revision>4</cp:revision>
  <dcterms:created xsi:type="dcterms:W3CDTF">2023-02-15T15:05:00Z</dcterms:created>
  <dcterms:modified xsi:type="dcterms:W3CDTF">2023-02-24T09:08:00Z</dcterms:modified>
</cp:coreProperties>
</file>